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A4" w:rsidRDefault="002432A5" w:rsidP="007719A4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3D21D5">
        <w:rPr>
          <w:b/>
          <w:sz w:val="28"/>
          <w:szCs w:val="28"/>
          <w:u w:val="single"/>
        </w:rPr>
        <w:t xml:space="preserve">Werkstattangebot </w:t>
      </w:r>
      <w:r w:rsidR="001A7AF0">
        <w:rPr>
          <w:b/>
          <w:sz w:val="28"/>
          <w:szCs w:val="28"/>
          <w:u w:val="single"/>
        </w:rPr>
        <w:t>6</w:t>
      </w:r>
      <w:r w:rsidR="007719A4">
        <w:rPr>
          <w:b/>
          <w:sz w:val="28"/>
          <w:szCs w:val="28"/>
          <w:u w:val="single"/>
        </w:rPr>
        <w:t xml:space="preserve">        Freitag, 21.10.2016 (11:00 – 12:30 Uhr)</w:t>
      </w:r>
    </w:p>
    <w:p w:rsidR="00B6197E" w:rsidRDefault="00E66E23" w:rsidP="0095780E">
      <w:pPr>
        <w:rPr>
          <w:b/>
          <w:sz w:val="28"/>
          <w:szCs w:val="28"/>
        </w:rPr>
      </w:pPr>
      <w:r w:rsidRPr="00D809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„</w:t>
      </w:r>
      <w:r w:rsidR="001A7AF0">
        <w:rPr>
          <w:b/>
          <w:sz w:val="28"/>
          <w:szCs w:val="28"/>
        </w:rPr>
        <w:t>Diagnostizieren im Dialog – Hinderniserfahrungen und Veränderungswünsche als Ausgangspunkt für erfolgreiche Lernprozesse</w:t>
      </w:r>
      <w:proofErr w:type="gramStart"/>
      <w:r>
        <w:rPr>
          <w:b/>
          <w:sz w:val="28"/>
          <w:szCs w:val="28"/>
        </w:rPr>
        <w:t>“</w:t>
      </w:r>
      <w:r w:rsidR="00D809D8">
        <w:rPr>
          <w:b/>
          <w:sz w:val="28"/>
          <w:szCs w:val="28"/>
        </w:rPr>
        <w:t xml:space="preserve">  -</w:t>
      </w:r>
      <w:proofErr w:type="gramEnd"/>
      <w:r w:rsidR="00D809D8">
        <w:rPr>
          <w:b/>
          <w:sz w:val="28"/>
          <w:szCs w:val="28"/>
        </w:rPr>
        <w:t xml:space="preserve"> </w:t>
      </w:r>
      <w:r w:rsidR="006F66AD">
        <w:rPr>
          <w:b/>
          <w:sz w:val="28"/>
          <w:szCs w:val="28"/>
        </w:rPr>
        <w:t xml:space="preserve">Herr </w:t>
      </w:r>
      <w:r w:rsidR="001A7AF0">
        <w:rPr>
          <w:b/>
          <w:sz w:val="28"/>
          <w:szCs w:val="28"/>
        </w:rPr>
        <w:t>Christian Jansen</w:t>
      </w:r>
      <w:r w:rsidR="00BC782B">
        <w:rPr>
          <w:b/>
          <w:sz w:val="28"/>
          <w:szCs w:val="28"/>
        </w:rPr>
        <w:t>, Theodor- Litt- Realschule, Düsseldorf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156332" w:rsidRDefault="00156332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Implizite und Explizite Diagnostik </w:t>
      </w:r>
    </w:p>
    <w:p w:rsidR="00156332" w:rsidRDefault="00156332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Rationales und irrationales Denken – Buchtipp Daniel </w:t>
      </w:r>
      <w:proofErr w:type="spellStart"/>
      <w:r>
        <w:rPr>
          <w:sz w:val="28"/>
          <w:szCs w:val="28"/>
        </w:rPr>
        <w:t>Kahnemann</w:t>
      </w:r>
      <w:proofErr w:type="spellEnd"/>
    </w:p>
    <w:p w:rsidR="00156332" w:rsidRDefault="00156332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Hinderniserfahrungen </w:t>
      </w:r>
      <w:r w:rsidR="00207548">
        <w:rPr>
          <w:sz w:val="28"/>
          <w:szCs w:val="28"/>
        </w:rPr>
        <w:t>:</w:t>
      </w:r>
      <w:r>
        <w:rPr>
          <w:sz w:val="28"/>
          <w:szCs w:val="28"/>
        </w:rPr>
        <w:t>auf beiden Seiten</w:t>
      </w:r>
      <w:r w:rsidR="00207548">
        <w:rPr>
          <w:sz w:val="28"/>
          <w:szCs w:val="28"/>
        </w:rPr>
        <w:t xml:space="preserve"> </w:t>
      </w:r>
      <w:r w:rsidR="00207548">
        <w:rPr>
          <w:sz w:val="28"/>
          <w:szCs w:val="28"/>
        </w:rPr>
        <w:t>(Lehrer/Schüler)</w:t>
      </w:r>
    </w:p>
    <w:p w:rsidR="00156332" w:rsidRDefault="00156332" w:rsidP="00156332">
      <w:pPr>
        <w:pStyle w:val="Listenabsatz"/>
        <w:rPr>
          <w:szCs w:val="28"/>
        </w:rPr>
      </w:pPr>
      <w:r>
        <w:rPr>
          <w:szCs w:val="28"/>
        </w:rPr>
        <w:t xml:space="preserve">Gleichung: Risiken /Unsicherheiten (Hürden) und Aussichten (Ziel) – Abwägung d Schüler im Vorfeld </w:t>
      </w:r>
    </w:p>
    <w:p w:rsidR="00156332" w:rsidRDefault="00156332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Hinderniserfahrung (was fehlt)</w:t>
      </w:r>
      <w:r w:rsidR="00207548">
        <w:rPr>
          <w:sz w:val="28"/>
          <w:szCs w:val="28"/>
        </w:rPr>
        <w:t xml:space="preserve"> sind</w:t>
      </w:r>
      <w:r>
        <w:rPr>
          <w:sz w:val="28"/>
          <w:szCs w:val="28"/>
        </w:rPr>
        <w:t xml:space="preserve"> gekoppelt mit Änderungswünschen (Zukunft) auf beiden Seiten </w:t>
      </w:r>
    </w:p>
    <w:p w:rsidR="00156332" w:rsidRDefault="00156332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Einflussfaktoren auf Lernerfolg un</w:t>
      </w:r>
      <w:r w:rsidR="00207548">
        <w:rPr>
          <w:sz w:val="28"/>
          <w:szCs w:val="28"/>
        </w:rPr>
        <w:t>d Leistung</w:t>
      </w:r>
      <w:r w:rsidR="0020754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207548">
        <w:rPr>
          <w:sz w:val="28"/>
          <w:szCs w:val="28"/>
        </w:rPr>
        <w:t>:</w:t>
      </w:r>
      <w:r>
        <w:rPr>
          <w:szCs w:val="28"/>
        </w:rPr>
        <w:t>Indiv</w:t>
      </w:r>
      <w:r w:rsidR="00207548">
        <w:rPr>
          <w:szCs w:val="28"/>
        </w:rPr>
        <w:t>iduelle</w:t>
      </w:r>
      <w:r>
        <w:rPr>
          <w:szCs w:val="28"/>
        </w:rPr>
        <w:t xml:space="preserve"> Lernvoraussetzungen, Unte</w:t>
      </w:r>
      <w:r w:rsidR="00207548">
        <w:rPr>
          <w:szCs w:val="28"/>
        </w:rPr>
        <w:t xml:space="preserve">rrichtsqualität u Lernkontext </w:t>
      </w:r>
    </w:p>
    <w:p w:rsidR="00156332" w:rsidRDefault="00156332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Diagnostische Zyklen – Veränderung überprüfen </w:t>
      </w:r>
    </w:p>
    <w:p w:rsidR="00156332" w:rsidRDefault="00156332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Entwicklungsbedarfe und -ziele</w:t>
      </w:r>
      <w:proofErr w:type="gramStart"/>
      <w:r>
        <w:rPr>
          <w:sz w:val="28"/>
          <w:szCs w:val="28"/>
        </w:rPr>
        <w:t xml:space="preserve"> </w:t>
      </w:r>
      <w:r w:rsidR="00207548">
        <w:rPr>
          <w:sz w:val="28"/>
          <w:szCs w:val="28"/>
        </w:rPr>
        <w:t>,…</w:t>
      </w:r>
      <w:proofErr w:type="gramEnd"/>
      <w:r>
        <w:rPr>
          <w:sz w:val="28"/>
          <w:szCs w:val="28"/>
        </w:rPr>
        <w:t xml:space="preserve">die Hypothesen bilden </w:t>
      </w:r>
    </w:p>
    <w:p w:rsidR="00156332" w:rsidRDefault="00207548" w:rsidP="00156332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Maßnahmen,</w:t>
      </w:r>
      <w:r w:rsidR="00156332">
        <w:rPr>
          <w:sz w:val="28"/>
          <w:szCs w:val="28"/>
        </w:rPr>
        <w:t xml:space="preserve"> Beispiel: Kollegiale Unterrichtshospitation </w:t>
      </w:r>
    </w:p>
    <w:p w:rsidR="00E66E23" w:rsidRDefault="00156332" w:rsidP="0095780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Beratung</w:t>
      </w:r>
      <w:r w:rsidR="0058450D">
        <w:rPr>
          <w:sz w:val="28"/>
          <w:szCs w:val="28"/>
        </w:rPr>
        <w:t xml:space="preserve"> – Lern</w:t>
      </w:r>
      <w:r w:rsidR="006F5A1C">
        <w:rPr>
          <w:sz w:val="28"/>
          <w:szCs w:val="28"/>
        </w:rPr>
        <w:t>prozessberatung</w:t>
      </w:r>
      <w:r w:rsidR="0058450D">
        <w:rPr>
          <w:sz w:val="28"/>
          <w:szCs w:val="28"/>
        </w:rPr>
        <w:t xml:space="preserve"> als Teil des </w:t>
      </w:r>
      <w:proofErr w:type="spellStart"/>
      <w:r w:rsidR="0058450D">
        <w:rPr>
          <w:sz w:val="28"/>
          <w:szCs w:val="28"/>
        </w:rPr>
        <w:t>Maßnahmezirkels</w:t>
      </w:r>
      <w:proofErr w:type="spellEnd"/>
    </w:p>
    <w:p w:rsidR="006F5A1C" w:rsidRPr="00156332" w:rsidRDefault="006F5A1C" w:rsidP="0095780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Systemische Perspektive – Institutionelle Zwänge u Wiedergewinnung von Komplexität (inklusives Setting) zyklisches Denken </w:t>
      </w: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7E4848" w:rsidRDefault="007E4848" w:rsidP="007E484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Unzugängliche und verschlossene Kollegen bei Maßnahme „Kollegiale Unterrichtshospitation“ </w:t>
      </w:r>
    </w:p>
    <w:p w:rsidR="00E66E23" w:rsidRDefault="007E4848" w:rsidP="0020754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Diagnostische Daten fächerübergreifend in kleinen Reichweiten </w:t>
      </w:r>
    </w:p>
    <w:p w:rsidR="00207548" w:rsidRPr="00207548" w:rsidRDefault="00207548" w:rsidP="00207548">
      <w:pPr>
        <w:pStyle w:val="Listenabsatz"/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Werkstattangebotes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207548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1A7AF0">
        <w:rPr>
          <w:sz w:val="28"/>
          <w:szCs w:val="28"/>
        </w:rPr>
        <w:t>Diagnostizieren im Dialog heißt</w:t>
      </w:r>
      <w:r w:rsidR="002E68EF">
        <w:rPr>
          <w:sz w:val="28"/>
          <w:szCs w:val="28"/>
        </w:rPr>
        <w:t xml:space="preserve"> ….</w:t>
      </w:r>
      <w:r w:rsidR="006F5A1C">
        <w:rPr>
          <w:sz w:val="28"/>
          <w:szCs w:val="28"/>
        </w:rPr>
        <w:t xml:space="preserve"> Unterrichtsentwicklung</w:t>
      </w:r>
      <w:r w:rsidR="00207548">
        <w:rPr>
          <w:sz w:val="28"/>
          <w:szCs w:val="28"/>
        </w:rPr>
        <w:t>.</w:t>
      </w:r>
      <w:r w:rsidR="006F5A1C">
        <w:rPr>
          <w:sz w:val="28"/>
          <w:szCs w:val="28"/>
        </w:rPr>
        <w:t xml:space="preserve"> </w:t>
      </w:r>
    </w:p>
    <w:p w:rsidR="001356E7" w:rsidRPr="00D809D8" w:rsidRDefault="001356E7" w:rsidP="002E68EF">
      <w:pPr>
        <w:rPr>
          <w:sz w:val="28"/>
          <w:szCs w:val="28"/>
        </w:rPr>
      </w:pPr>
      <w:r>
        <w:rPr>
          <w:sz w:val="28"/>
          <w:szCs w:val="28"/>
        </w:rPr>
        <w:t xml:space="preserve">Wir müssen immer wieder miteinander reden, um uns gegenseitig weiterzuentwickeln. </w:t>
      </w:r>
      <w:bookmarkStart w:id="0" w:name="_GoBack"/>
      <w:bookmarkEnd w:id="0"/>
    </w:p>
    <w:sectPr w:rsidR="001356E7" w:rsidRPr="00D809D8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56" w:rsidRDefault="00147156" w:rsidP="004123DD">
      <w:pPr>
        <w:spacing w:after="0" w:line="240" w:lineRule="auto"/>
      </w:pPr>
      <w:r>
        <w:separator/>
      </w:r>
    </w:p>
  </w:endnote>
  <w:endnote w:type="continuationSeparator" w:id="0">
    <w:p w:rsidR="00147156" w:rsidRDefault="00147156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01" w:rsidRDefault="005D47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01" w:rsidRDefault="005D4701" w:rsidP="005D4701">
    <w:pPr>
      <w:pStyle w:val="Fuzeile"/>
    </w:pPr>
    <w:r>
      <w:t xml:space="preserve">4. Arbeitstagung ZINT 20.- 22.10.2016                                                                                                                        </w:t>
    </w:r>
    <w:proofErr w:type="gramStart"/>
    <w:r>
      <w:t xml:space="preserve">   „</w:t>
    </w:r>
    <w:proofErr w:type="gramEnd"/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01" w:rsidRDefault="005D47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56" w:rsidRDefault="00147156" w:rsidP="004123DD">
      <w:pPr>
        <w:spacing w:after="0" w:line="240" w:lineRule="auto"/>
      </w:pPr>
      <w:r>
        <w:separator/>
      </w:r>
    </w:p>
  </w:footnote>
  <w:footnote w:type="continuationSeparator" w:id="0">
    <w:p w:rsidR="00147156" w:rsidRDefault="00147156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01" w:rsidRDefault="005D47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01" w:rsidRDefault="005D47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01" w:rsidRDefault="005D47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1356E7"/>
    <w:rsid w:val="00147156"/>
    <w:rsid w:val="00156332"/>
    <w:rsid w:val="001A7AF0"/>
    <w:rsid w:val="00207548"/>
    <w:rsid w:val="002432A5"/>
    <w:rsid w:val="002A24B0"/>
    <w:rsid w:val="002E68EF"/>
    <w:rsid w:val="003B0FF2"/>
    <w:rsid w:val="003D21D5"/>
    <w:rsid w:val="004123DD"/>
    <w:rsid w:val="0058450D"/>
    <w:rsid w:val="005D4701"/>
    <w:rsid w:val="00630016"/>
    <w:rsid w:val="00662397"/>
    <w:rsid w:val="006F5A1C"/>
    <w:rsid w:val="006F66AD"/>
    <w:rsid w:val="007719A4"/>
    <w:rsid w:val="00772716"/>
    <w:rsid w:val="007A2977"/>
    <w:rsid w:val="007E4848"/>
    <w:rsid w:val="00947542"/>
    <w:rsid w:val="0095780E"/>
    <w:rsid w:val="009D0B35"/>
    <w:rsid w:val="00A15D21"/>
    <w:rsid w:val="00AF4F45"/>
    <w:rsid w:val="00B55B72"/>
    <w:rsid w:val="00B6197E"/>
    <w:rsid w:val="00BC782B"/>
    <w:rsid w:val="00C56831"/>
    <w:rsid w:val="00C60908"/>
    <w:rsid w:val="00C865C8"/>
    <w:rsid w:val="00CD700D"/>
    <w:rsid w:val="00D809D8"/>
    <w:rsid w:val="00D9773F"/>
    <w:rsid w:val="00DE5138"/>
    <w:rsid w:val="00E02501"/>
    <w:rsid w:val="00E66E23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21231B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300D-428D-4A18-9446-802BAFB3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ms631740</cp:lastModifiedBy>
  <cp:revision>13</cp:revision>
  <cp:lastPrinted>2015-11-12T11:06:00Z</cp:lastPrinted>
  <dcterms:created xsi:type="dcterms:W3CDTF">2016-08-24T12:46:00Z</dcterms:created>
  <dcterms:modified xsi:type="dcterms:W3CDTF">2016-10-21T13:15:00Z</dcterms:modified>
</cp:coreProperties>
</file>