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41"/>
        <w:gridCol w:w="1418"/>
      </w:tblGrid>
      <w:tr w:rsidR="008E4012" w:rsidTr="007B38A0">
        <w:tc>
          <w:tcPr>
            <w:tcW w:w="9464" w:type="dxa"/>
            <w:gridSpan w:val="6"/>
            <w:vAlign w:val="center"/>
          </w:tcPr>
          <w:p w:rsidR="008E4012" w:rsidRPr="00404D50" w:rsidRDefault="008E4012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1879C"/>
                <w:sz w:val="32"/>
                <w:szCs w:val="32"/>
              </w:rPr>
            </w:pPr>
            <w:r w:rsidRPr="00404D50">
              <w:rPr>
                <w:rFonts w:ascii="Calibri" w:hAnsi="Calibri" w:cs="Calibri"/>
                <w:color w:val="31879C"/>
                <w:sz w:val="32"/>
                <w:szCs w:val="32"/>
              </w:rPr>
              <w:t>Fortbildungsziele</w:t>
            </w:r>
          </w:p>
        </w:tc>
      </w:tr>
      <w:tr w:rsidR="00404D50" w:rsidTr="007B38A0">
        <w:tc>
          <w:tcPr>
            <w:tcW w:w="9464" w:type="dxa"/>
            <w:gridSpan w:val="6"/>
            <w:vAlign w:val="center"/>
          </w:tcPr>
          <w:p w:rsidR="00404D50" w:rsidRPr="000C2249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 w:rsidRPr="000C224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Fragen in Bezug auf die Seminartage</w:t>
            </w:r>
          </w:p>
        </w:tc>
      </w:tr>
      <w:tr w:rsidR="00404D50" w:rsidRPr="00404D50" w:rsidTr="007B38A0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04D50" w:rsidRPr="000C2249" w:rsidRDefault="000C2249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 +</w:t>
            </w:r>
          </w:p>
        </w:tc>
        <w:tc>
          <w:tcPr>
            <w:tcW w:w="1276" w:type="dxa"/>
            <w:vAlign w:val="center"/>
          </w:tcPr>
          <w:p w:rsidR="00404D50" w:rsidRPr="000C2249" w:rsidRDefault="000C2249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404D50" w:rsidRPr="000C2249" w:rsidRDefault="000C2249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04D50" w:rsidRPr="000C2249" w:rsidRDefault="000C2249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 -</w:t>
            </w:r>
          </w:p>
        </w:tc>
      </w:tr>
      <w:tr w:rsidR="00404D50" w:rsidRPr="00404D50" w:rsidTr="007B38A0">
        <w:tc>
          <w:tcPr>
            <w:tcW w:w="4077" w:type="dxa"/>
            <w:vAlign w:val="center"/>
          </w:tcPr>
          <w:p w:rsidR="00404D50" w:rsidRPr="00404D50" w:rsidRDefault="00404D50" w:rsidP="000C2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 xml:space="preserve">Die Bedeutung der Themen für meine pädagogische </w:t>
            </w:r>
            <w:r w:rsidR="000C2249">
              <w:rPr>
                <w:rFonts w:ascii="Calibri" w:hAnsi="Calibri" w:cs="Calibri"/>
                <w:color w:val="000000"/>
              </w:rPr>
              <w:t xml:space="preserve">Arbeit </w:t>
            </w:r>
            <w:r w:rsidRPr="00404D50">
              <w:rPr>
                <w:rFonts w:ascii="Calibri" w:hAnsi="Calibri" w:cs="Calibri"/>
                <w:color w:val="000000"/>
              </w:rPr>
              <w:t xml:space="preserve"> ist deutlich geworden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7B38A0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Die methodisch-didaktische Gestaltung der Tage war angemessen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8,5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1,5</w:t>
            </w:r>
          </w:p>
        </w:tc>
        <w:tc>
          <w:tcPr>
            <w:tcW w:w="1559" w:type="dxa"/>
            <w:gridSpan w:val="2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7B38A0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1879C"/>
              </w:rPr>
            </w:pPr>
            <w:r w:rsidRPr="00404D50">
              <w:rPr>
                <w:rFonts w:ascii="Calibri" w:hAnsi="Calibri" w:cs="Calibri"/>
                <w:color w:val="000000"/>
              </w:rPr>
              <w:t>Die inhaltlichen Inputs waren verständlich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7B38A0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1879C"/>
              </w:rPr>
            </w:pPr>
            <w:r w:rsidRPr="00404D50">
              <w:rPr>
                <w:rFonts w:ascii="Calibri" w:hAnsi="Calibri" w:cs="Calibri"/>
                <w:color w:val="000000"/>
              </w:rPr>
              <w:t>Die Übungsphasen waren ertragreich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404D50" w:rsidRPr="00433CB6" w:rsidRDefault="00AC23EC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7,5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2,5</w:t>
            </w:r>
          </w:p>
        </w:tc>
        <w:tc>
          <w:tcPr>
            <w:tcW w:w="1559" w:type="dxa"/>
            <w:gridSpan w:val="2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7B38A0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1879C"/>
              </w:rPr>
            </w:pPr>
            <w:r w:rsidRPr="00404D50">
              <w:rPr>
                <w:rFonts w:ascii="Calibri" w:hAnsi="Calibri" w:cs="Calibri"/>
                <w:color w:val="000000"/>
              </w:rPr>
              <w:t>Meine Fragen wurden geklärt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7B38A0">
        <w:tc>
          <w:tcPr>
            <w:tcW w:w="9464" w:type="dxa"/>
            <w:gridSpan w:val="6"/>
            <w:vAlign w:val="center"/>
          </w:tcPr>
          <w:p w:rsidR="00404D50" w:rsidRPr="007B38A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 w:rsidRPr="007B38A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Fragen in Bezug auf Professionalisierung</w:t>
            </w:r>
          </w:p>
        </w:tc>
      </w:tr>
      <w:tr w:rsidR="000C2249" w:rsidRPr="00404D50" w:rsidTr="00C27074">
        <w:tc>
          <w:tcPr>
            <w:tcW w:w="4077" w:type="dxa"/>
            <w:vAlign w:val="center"/>
          </w:tcPr>
          <w:p w:rsidR="000C2249" w:rsidRPr="007B38A0" w:rsidRDefault="000C2249" w:rsidP="008E401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7B38A0">
              <w:rPr>
                <w:rFonts w:cs="Calibri-Bold"/>
                <w:b/>
                <w:bCs/>
                <w:color w:val="000000"/>
                <w:sz w:val="24"/>
                <w:szCs w:val="24"/>
              </w:rPr>
              <w:t>Ergebnis</w:t>
            </w:r>
          </w:p>
        </w:tc>
        <w:tc>
          <w:tcPr>
            <w:tcW w:w="1276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 +</w:t>
            </w:r>
          </w:p>
        </w:tc>
        <w:tc>
          <w:tcPr>
            <w:tcW w:w="1276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 -</w:t>
            </w: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7B38A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 Fortbildung</w:t>
            </w:r>
            <w:r w:rsidR="00404D50" w:rsidRPr="00404D50">
              <w:rPr>
                <w:rFonts w:ascii="Calibri" w:hAnsi="Calibri" w:cs="Calibri"/>
                <w:color w:val="000000"/>
              </w:rPr>
              <w:t xml:space="preserve"> hat mir dabei geholfen, meinen Zielen in Bezug auf das Fortbil</w:t>
            </w:r>
            <w:r>
              <w:rPr>
                <w:rFonts w:ascii="Calibri" w:hAnsi="Calibri" w:cs="Calibri"/>
                <w:color w:val="000000"/>
              </w:rPr>
              <w:softHyphen/>
            </w:r>
            <w:r w:rsidR="00404D50" w:rsidRPr="00404D50">
              <w:rPr>
                <w:rFonts w:ascii="Calibri" w:hAnsi="Calibri" w:cs="Calibri"/>
                <w:color w:val="000000"/>
              </w:rPr>
              <w:t>dungsthema näher zu kommen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404D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Ich bin mir meiner Stärken und Schwächen in Bezug auf meine pädagogische Arbeit bewusst geworden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Ich kann meine neu erworbenen Kompe</w:t>
            </w:r>
            <w:r w:rsidR="007B38A0">
              <w:rPr>
                <w:rFonts w:ascii="Calibri" w:hAnsi="Calibri" w:cs="Calibri"/>
                <w:color w:val="000000"/>
              </w:rPr>
              <w:softHyphen/>
            </w:r>
            <w:r w:rsidRPr="00404D50">
              <w:rPr>
                <w:rFonts w:ascii="Calibri" w:hAnsi="Calibri" w:cs="Calibri"/>
                <w:color w:val="000000"/>
              </w:rPr>
              <w:t>tenzen im Alltag einsetzen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10,5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0,5</w:t>
            </w: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C2249" w:rsidRPr="00404D50" w:rsidTr="00C27074">
        <w:tc>
          <w:tcPr>
            <w:tcW w:w="4077" w:type="dxa"/>
            <w:vAlign w:val="center"/>
          </w:tcPr>
          <w:p w:rsidR="000C2249" w:rsidRPr="007B38A0" w:rsidRDefault="000C2249" w:rsidP="008E401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7B38A0">
              <w:rPr>
                <w:rFonts w:cs="Calibri-Bold"/>
                <w:b/>
                <w:bCs/>
                <w:color w:val="000000"/>
                <w:sz w:val="24"/>
                <w:szCs w:val="24"/>
              </w:rPr>
              <w:t>Prozess</w:t>
            </w:r>
          </w:p>
        </w:tc>
        <w:tc>
          <w:tcPr>
            <w:tcW w:w="1276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 +</w:t>
            </w:r>
          </w:p>
        </w:tc>
        <w:tc>
          <w:tcPr>
            <w:tcW w:w="1276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 -</w:t>
            </w: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 xml:space="preserve">Ich bin mit dem Verlauf des Wochenendes zufrieden 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433CB6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Die Rahmenbedingungen des Wochenen</w:t>
            </w:r>
            <w:r w:rsidR="007B38A0">
              <w:rPr>
                <w:rFonts w:ascii="Calibri" w:hAnsi="Calibri" w:cs="Calibri"/>
                <w:color w:val="000000"/>
              </w:rPr>
              <w:softHyphen/>
            </w:r>
            <w:r w:rsidRPr="00404D50">
              <w:rPr>
                <w:rFonts w:ascii="Calibri" w:hAnsi="Calibri" w:cs="Calibri"/>
                <w:color w:val="000000"/>
              </w:rPr>
              <w:t>des waren angemessen</w:t>
            </w:r>
          </w:p>
        </w:tc>
        <w:tc>
          <w:tcPr>
            <w:tcW w:w="1276" w:type="dxa"/>
            <w:vAlign w:val="center"/>
          </w:tcPr>
          <w:p w:rsidR="00404D50" w:rsidRPr="00433CB6" w:rsidRDefault="00433CB6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Das Wochenende hat in einer wertschät</w:t>
            </w:r>
            <w:r w:rsidR="007B38A0">
              <w:rPr>
                <w:rFonts w:ascii="Calibri" w:hAnsi="Calibri" w:cs="Calibri"/>
                <w:color w:val="000000"/>
              </w:rPr>
              <w:softHyphen/>
            </w:r>
            <w:r w:rsidRPr="00404D50">
              <w:rPr>
                <w:rFonts w:ascii="Calibri" w:hAnsi="Calibri" w:cs="Calibri"/>
                <w:color w:val="000000"/>
              </w:rPr>
              <w:t>zenden Atmosphäre stattgefunden</w:t>
            </w:r>
          </w:p>
        </w:tc>
        <w:tc>
          <w:tcPr>
            <w:tcW w:w="1276" w:type="dxa"/>
            <w:vAlign w:val="center"/>
          </w:tcPr>
          <w:p w:rsidR="00404D50" w:rsidRPr="00433CB6" w:rsidRDefault="00433CB6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1276" w:type="dxa"/>
            <w:vAlign w:val="center"/>
          </w:tcPr>
          <w:p w:rsidR="00404D50" w:rsidRPr="00433CB6" w:rsidRDefault="00433CB6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404D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Ich wurde darin unterstützt, meine per</w:t>
            </w:r>
            <w:r w:rsidR="007B38A0">
              <w:rPr>
                <w:rFonts w:ascii="Calibri" w:hAnsi="Calibri" w:cs="Calibri"/>
                <w:color w:val="000000"/>
              </w:rPr>
              <w:softHyphen/>
            </w:r>
            <w:r w:rsidRPr="00404D50">
              <w:rPr>
                <w:rFonts w:ascii="Calibri" w:hAnsi="Calibri" w:cs="Calibri"/>
                <w:color w:val="000000"/>
              </w:rPr>
              <w:t>sönlichen Ziele der Fortbildung zu verfol</w:t>
            </w:r>
            <w:r w:rsidR="007B38A0">
              <w:rPr>
                <w:rFonts w:ascii="Calibri" w:hAnsi="Calibri" w:cs="Calibri"/>
                <w:color w:val="000000"/>
              </w:rPr>
              <w:softHyphen/>
            </w:r>
            <w:r w:rsidRPr="00404D50">
              <w:rPr>
                <w:rFonts w:ascii="Calibri" w:hAnsi="Calibri" w:cs="Calibri"/>
                <w:color w:val="000000"/>
              </w:rPr>
              <w:t>gen</w:t>
            </w:r>
          </w:p>
        </w:tc>
        <w:tc>
          <w:tcPr>
            <w:tcW w:w="1276" w:type="dxa"/>
            <w:vAlign w:val="center"/>
          </w:tcPr>
          <w:p w:rsidR="00404D50" w:rsidRPr="00433CB6" w:rsidRDefault="00433CB6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6,5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0,5</w:t>
            </w: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404D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Der Prozess der Fortbildung war für mich in jeder Phase transparent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433CB6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</w:t>
            </w:r>
            <w:r w:rsidR="00502115" w:rsidRPr="00433CB6">
              <w:rPr>
                <w:rFonts w:ascii="Calibri" w:hAnsi="Calibri" w:cs="Calibri"/>
                <w:b/>
              </w:rPr>
              <w:t>,5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1,5</w:t>
            </w: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C2249" w:rsidRPr="00404D50" w:rsidTr="00C27074">
        <w:tc>
          <w:tcPr>
            <w:tcW w:w="4077" w:type="dxa"/>
            <w:vAlign w:val="center"/>
          </w:tcPr>
          <w:p w:rsidR="000C2249" w:rsidRPr="000C2249" w:rsidRDefault="000C2249" w:rsidP="008E401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000000"/>
                <w:sz w:val="24"/>
                <w:szCs w:val="24"/>
              </w:rPr>
            </w:pPr>
            <w:r w:rsidRPr="000C2249">
              <w:rPr>
                <w:rFonts w:cs="Calibri-Bold"/>
                <w:b/>
                <w:bCs/>
                <w:color w:val="000000"/>
                <w:sz w:val="24"/>
                <w:szCs w:val="24"/>
              </w:rPr>
              <w:t>Kompetenz</w:t>
            </w:r>
            <w:r w:rsidRPr="007B38A0">
              <w:rPr>
                <w:rFonts w:cs="Calibri-Bold"/>
                <w:b/>
                <w:bCs/>
                <w:sz w:val="24"/>
                <w:szCs w:val="24"/>
              </w:rPr>
              <w:t>entwicklung</w:t>
            </w:r>
          </w:p>
        </w:tc>
        <w:tc>
          <w:tcPr>
            <w:tcW w:w="1276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 +</w:t>
            </w:r>
          </w:p>
        </w:tc>
        <w:tc>
          <w:tcPr>
            <w:tcW w:w="1276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C2249" w:rsidRPr="000C2249" w:rsidRDefault="000C2249" w:rsidP="00E171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31879C"/>
                <w:sz w:val="24"/>
                <w:szCs w:val="24"/>
              </w:rPr>
              <w:t>- -</w:t>
            </w: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925B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Das Fortbildungswochenende hat mich dazu angeregt, an meiner pädagogischen Haltung zu arbeiten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404D50" w:rsidP="007B38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 xml:space="preserve">Ich konnte meine </w:t>
            </w:r>
            <w:r w:rsidR="007B38A0">
              <w:rPr>
                <w:rFonts w:ascii="Calibri" w:hAnsi="Calibri" w:cs="Calibri"/>
                <w:color w:val="000000"/>
              </w:rPr>
              <w:t>personale</w:t>
            </w:r>
            <w:r w:rsidRPr="00404D50">
              <w:rPr>
                <w:rFonts w:ascii="Calibri" w:hAnsi="Calibri" w:cs="Calibri"/>
                <w:color w:val="000000"/>
              </w:rPr>
              <w:t xml:space="preserve"> Kompetenz erweitern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7B38A0" w:rsidP="007B38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Ich konnte</w:t>
            </w:r>
            <w:r w:rsidR="00404D50" w:rsidRPr="00404D50">
              <w:rPr>
                <w:rFonts w:ascii="Calibri" w:hAnsi="Calibri" w:cs="Calibri"/>
                <w:color w:val="000000"/>
              </w:rPr>
              <w:t xml:space="preserve"> meine fachliche Kompetenz in Bezug auf meine </w:t>
            </w:r>
            <w:r>
              <w:rPr>
                <w:rFonts w:ascii="Calibri" w:hAnsi="Calibri" w:cs="Calibri"/>
                <w:color w:val="000000"/>
              </w:rPr>
              <w:t>Tätigkeitsfelder</w:t>
            </w:r>
            <w:r w:rsidR="00404D50" w:rsidRPr="00404D50">
              <w:rPr>
                <w:rFonts w:ascii="Calibri" w:hAnsi="Calibri" w:cs="Calibri"/>
                <w:color w:val="000000"/>
              </w:rPr>
              <w:t xml:space="preserve"> erweitern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404D50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404D50" w:rsidRDefault="007B38A0" w:rsidP="00404D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Ich konnte </w:t>
            </w:r>
            <w:r w:rsidR="00404D50" w:rsidRPr="00404D50">
              <w:rPr>
                <w:rFonts w:ascii="Calibri" w:hAnsi="Calibri" w:cs="Calibri"/>
                <w:color w:val="000000"/>
              </w:rPr>
              <w:t>meine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04D50" w:rsidRPr="00404D50">
              <w:rPr>
                <w:rFonts w:ascii="Calibri" w:hAnsi="Calibri" w:cs="Calibri"/>
                <w:color w:val="000000"/>
              </w:rPr>
              <w:t>Methodenkompetenz in Bezug auf meinen Unterricht erweitern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04D50" w:rsidRPr="00433CB6" w:rsidRDefault="00502115" w:rsidP="005021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33CB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c>
          <w:tcPr>
            <w:tcW w:w="4077" w:type="dxa"/>
            <w:vAlign w:val="center"/>
          </w:tcPr>
          <w:p w:rsidR="00404D50" w:rsidRPr="000C2249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224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Erwartungen / Ziele</w:t>
            </w:r>
          </w:p>
        </w:tc>
        <w:tc>
          <w:tcPr>
            <w:tcW w:w="1276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404D50" w:rsidRPr="004B3D3C" w:rsidRDefault="00404D50" w:rsidP="008E401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04D50" w:rsidRPr="00404D50" w:rsidTr="00C27074">
        <w:trPr>
          <w:trHeight w:val="334"/>
        </w:trPr>
        <w:tc>
          <w:tcPr>
            <w:tcW w:w="4077" w:type="dxa"/>
            <w:vAlign w:val="center"/>
          </w:tcPr>
          <w:p w:rsidR="00404D50" w:rsidRPr="00404D50" w:rsidRDefault="00404D50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 xml:space="preserve">Meine Erwartungen / Ziele </w:t>
            </w:r>
            <w:r w:rsidR="007B38A0" w:rsidRPr="00404D50">
              <w:rPr>
                <w:rFonts w:ascii="Calibri" w:hAnsi="Calibri" w:cs="Calibri"/>
                <w:color w:val="000000"/>
              </w:rPr>
              <w:t>wurden erfüllt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04D50" w:rsidRDefault="00C27074" w:rsidP="0040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404D50" w:rsidRPr="00404D50">
              <w:rPr>
                <w:rFonts w:ascii="Calibri" w:hAnsi="Calibri" w:cs="Calibri"/>
                <w:color w:val="000000"/>
              </w:rPr>
              <w:t>ollständig</w:t>
            </w:r>
          </w:p>
          <w:p w:rsidR="00C27074" w:rsidRPr="00433CB6" w:rsidRDefault="00AC23EC" w:rsidP="0040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</w:rPr>
            </w:pPr>
            <w:r w:rsidRPr="00433CB6">
              <w:rPr>
                <w:rFonts w:ascii="Calibri" w:hAnsi="Calibri" w:cs="Calibri"/>
                <w:b/>
                <w:color w:val="31879C"/>
              </w:rPr>
              <w:t>4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04D50" w:rsidRDefault="00C27074" w:rsidP="0040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="00404D50" w:rsidRPr="00404D50">
              <w:rPr>
                <w:rFonts w:ascii="Calibri" w:hAnsi="Calibri" w:cs="Calibri"/>
                <w:color w:val="000000"/>
              </w:rPr>
              <w:t>rößtenteils</w:t>
            </w:r>
          </w:p>
          <w:p w:rsidR="00C27074" w:rsidRPr="00433CB6" w:rsidRDefault="00AC23EC" w:rsidP="0040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</w:rPr>
            </w:pPr>
            <w:r w:rsidRPr="00433CB6">
              <w:rPr>
                <w:rFonts w:ascii="Calibri" w:hAnsi="Calibri" w:cs="Calibri"/>
                <w:b/>
                <w:color w:val="31879C"/>
              </w:rPr>
              <w:t>5</w:t>
            </w:r>
          </w:p>
        </w:tc>
        <w:tc>
          <w:tcPr>
            <w:tcW w:w="1417" w:type="dxa"/>
            <w:gridSpan w:val="2"/>
            <w:tcMar>
              <w:left w:w="85" w:type="dxa"/>
              <w:right w:w="85" w:type="dxa"/>
            </w:tcMar>
            <w:vAlign w:val="center"/>
          </w:tcPr>
          <w:p w:rsidR="00404D50" w:rsidRDefault="00C27074" w:rsidP="0040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teilweise</w:t>
            </w:r>
          </w:p>
          <w:p w:rsidR="00C27074" w:rsidRPr="00433CB6" w:rsidRDefault="00AC23EC" w:rsidP="00404D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1879C"/>
              </w:rPr>
            </w:pPr>
            <w:r w:rsidRPr="00433CB6">
              <w:rPr>
                <w:rFonts w:ascii="Calibri" w:hAnsi="Calibri" w:cs="Calibri"/>
                <w:b/>
                <w:color w:val="31879C"/>
              </w:rPr>
              <w:t>1,5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04D50" w:rsidRDefault="00404D50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04D50">
              <w:rPr>
                <w:rFonts w:ascii="Calibri" w:hAnsi="Calibri" w:cs="Calibri"/>
                <w:color w:val="000000"/>
              </w:rPr>
              <w:t>gar nicht</w:t>
            </w:r>
          </w:p>
          <w:p w:rsidR="007B38A0" w:rsidRPr="00433CB6" w:rsidRDefault="00AC23EC" w:rsidP="000C22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33CB6">
              <w:rPr>
                <w:rFonts w:ascii="Calibri" w:hAnsi="Calibri" w:cs="Calibri"/>
                <w:b/>
                <w:color w:val="31879C"/>
              </w:rPr>
              <w:t>0,5</w:t>
            </w:r>
          </w:p>
        </w:tc>
      </w:tr>
    </w:tbl>
    <w:p w:rsidR="00AC23EC" w:rsidRDefault="00AC23EC" w:rsidP="007B38A0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AC23EC" w:rsidRDefault="00AC23EC" w:rsidP="007B38A0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AC23EC" w:rsidRDefault="00AC23EC" w:rsidP="007B38A0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6617A9" w:rsidRDefault="00AC23EC" w:rsidP="00864AEE">
      <w:pPr>
        <w:autoSpaceDE w:val="0"/>
        <w:autoSpaceDN w:val="0"/>
        <w:adjustRightInd w:val="0"/>
        <w:spacing w:before="120" w:after="240" w:line="240" w:lineRule="auto"/>
      </w:pPr>
      <w:r>
        <w:lastRenderedPageBreak/>
        <w:t>17 von 24 Teilnehmern füllten einen Rückmeldebogen aus. Das entspricht einer Rücklaufquote von 71 %</w:t>
      </w:r>
      <w:r w:rsidR="00AA41D6">
        <w:t>.</w:t>
      </w:r>
    </w:p>
    <w:p w:rsidR="00AC23EC" w:rsidRDefault="00AC23EC" w:rsidP="00864AEE">
      <w:pPr>
        <w:autoSpaceDE w:val="0"/>
        <w:autoSpaceDN w:val="0"/>
        <w:adjustRightInd w:val="0"/>
        <w:spacing w:before="120" w:after="240" w:line="240" w:lineRule="auto"/>
      </w:pPr>
      <w:r>
        <w:t>Ein Teilnehmer war nur am Freitag anwesend</w:t>
      </w:r>
      <w:r w:rsidR="00AA41D6">
        <w:t>.</w:t>
      </w:r>
    </w:p>
    <w:p w:rsidR="00AC23EC" w:rsidRDefault="00433CB6" w:rsidP="00864AEE">
      <w:pPr>
        <w:autoSpaceDE w:val="0"/>
        <w:autoSpaceDN w:val="0"/>
        <w:adjustRightInd w:val="0"/>
        <w:spacing w:before="120" w:after="240" w:line="240" w:lineRule="auto"/>
      </w:pPr>
      <w:r>
        <w:t>E</w:t>
      </w:r>
      <w:r w:rsidR="00AC23EC">
        <w:t xml:space="preserve">in Teilnehmer bewertete aus dem 1. </w:t>
      </w:r>
      <w:r>
        <w:t>Fragekomplex</w:t>
      </w:r>
      <w:r w:rsidR="00AC23EC">
        <w:t xml:space="preserve"> die These 3 nicht</w:t>
      </w:r>
      <w:r w:rsidR="00AA41D6">
        <w:t>.</w:t>
      </w:r>
    </w:p>
    <w:p w:rsidR="00AC23EC" w:rsidRDefault="00AC23EC" w:rsidP="00864AEE">
      <w:pPr>
        <w:autoSpaceDE w:val="0"/>
        <w:autoSpaceDN w:val="0"/>
        <w:adjustRightInd w:val="0"/>
        <w:spacing w:before="120" w:after="240" w:line="240" w:lineRule="auto"/>
      </w:pPr>
      <w:r>
        <w:t>Die letzte Frage zur Erfüllung der Erwartungen wurde von 6 Teilnehmern nicht beantwortet</w:t>
      </w:r>
      <w:r w:rsidR="00AA41D6">
        <w:t>.</w:t>
      </w:r>
    </w:p>
    <w:p w:rsidR="00F1422B" w:rsidRPr="00AC23EC" w:rsidRDefault="00F1422B" w:rsidP="007B38A0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F1422B" w:rsidRPr="00AC23EC" w:rsidSect="007B38A0">
      <w:headerReference w:type="default" r:id="rId8"/>
      <w:pgSz w:w="11906" w:h="16838"/>
      <w:pgMar w:top="1418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6C" w:rsidRDefault="0041126C" w:rsidP="000C2249">
      <w:pPr>
        <w:spacing w:after="0" w:line="240" w:lineRule="auto"/>
      </w:pPr>
      <w:r>
        <w:separator/>
      </w:r>
    </w:p>
  </w:endnote>
  <w:endnote w:type="continuationSeparator" w:id="0">
    <w:p w:rsidR="0041126C" w:rsidRDefault="0041126C" w:rsidP="000C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6C" w:rsidRDefault="0041126C" w:rsidP="000C2249">
      <w:pPr>
        <w:spacing w:after="0" w:line="240" w:lineRule="auto"/>
      </w:pPr>
      <w:r>
        <w:separator/>
      </w:r>
    </w:p>
  </w:footnote>
  <w:footnote w:type="continuationSeparator" w:id="0">
    <w:p w:rsidR="0041126C" w:rsidRDefault="0041126C" w:rsidP="000C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49" w:rsidRPr="000C2249" w:rsidRDefault="00864AEE" w:rsidP="000C2249">
    <w:pPr>
      <w:pStyle w:val="Kopfzeile"/>
      <w:rPr>
        <w:sz w:val="28"/>
        <w:szCs w:val="28"/>
      </w:rPr>
    </w:pPr>
    <w:r>
      <w:rPr>
        <w:sz w:val="28"/>
        <w:szCs w:val="28"/>
      </w:rPr>
      <w:t xml:space="preserve">Auswertung der </w:t>
    </w:r>
    <w:r w:rsidR="000C2249" w:rsidRPr="000C2249">
      <w:rPr>
        <w:sz w:val="28"/>
        <w:szCs w:val="28"/>
      </w:rPr>
      <w:t>Rückmeldung</w:t>
    </w:r>
    <w:r w:rsidR="000C2249">
      <w:rPr>
        <w:sz w:val="28"/>
        <w:szCs w:val="28"/>
      </w:rPr>
      <w:t xml:space="preserve"> z</w:t>
    </w:r>
    <w:r w:rsidR="000C2249" w:rsidRPr="000C2249">
      <w:rPr>
        <w:sz w:val="28"/>
        <w:szCs w:val="28"/>
      </w:rPr>
      <w:t xml:space="preserve">um Baustein 3 </w:t>
    </w:r>
    <w:r>
      <w:rPr>
        <w:sz w:val="28"/>
        <w:szCs w:val="28"/>
      </w:rPr>
      <w:t>Vertiefungsfortbildung</w:t>
    </w:r>
    <w:r w:rsidR="000C2249" w:rsidRPr="000C2249">
      <w:rPr>
        <w:sz w:val="28"/>
        <w:szCs w:val="28"/>
      </w:rPr>
      <w:t xml:space="preserve"> im Projekt ZINT vom 10.- 11. 06.2016 in Brand-</w:t>
    </w:r>
    <w:proofErr w:type="spellStart"/>
    <w:r w:rsidR="000C2249" w:rsidRPr="000C2249">
      <w:rPr>
        <w:sz w:val="28"/>
        <w:szCs w:val="28"/>
      </w:rPr>
      <w:t>Erbisdorf</w:t>
    </w:r>
    <w:proofErr w:type="spellEnd"/>
  </w:p>
  <w:p w:rsidR="000C2249" w:rsidRPr="000C2249" w:rsidRDefault="000C2249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B1A63"/>
    <w:multiLevelType w:val="hybridMultilevel"/>
    <w:tmpl w:val="DC7E4992"/>
    <w:lvl w:ilvl="0" w:tplc="E432F6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12"/>
    <w:rsid w:val="00043F3F"/>
    <w:rsid w:val="000C2249"/>
    <w:rsid w:val="00404D50"/>
    <w:rsid w:val="0041126C"/>
    <w:rsid w:val="00433CB6"/>
    <w:rsid w:val="00466DB7"/>
    <w:rsid w:val="004B3D3C"/>
    <w:rsid w:val="00502115"/>
    <w:rsid w:val="006617A9"/>
    <w:rsid w:val="007B38A0"/>
    <w:rsid w:val="00864AEE"/>
    <w:rsid w:val="008961BE"/>
    <w:rsid w:val="008E4012"/>
    <w:rsid w:val="00925BF1"/>
    <w:rsid w:val="00997A00"/>
    <w:rsid w:val="009B1F00"/>
    <w:rsid w:val="00A51E89"/>
    <w:rsid w:val="00AA41D6"/>
    <w:rsid w:val="00AC23EC"/>
    <w:rsid w:val="00BC2EC4"/>
    <w:rsid w:val="00BD7D4C"/>
    <w:rsid w:val="00C27074"/>
    <w:rsid w:val="00F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CFD66"/>
  <w15:docId w15:val="{789734F5-B705-41CB-9708-70C8C517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249"/>
  </w:style>
  <w:style w:type="paragraph" w:styleId="Fuzeile">
    <w:name w:val="footer"/>
    <w:basedOn w:val="Standard"/>
    <w:link w:val="FuzeileZchn"/>
    <w:uiPriority w:val="99"/>
    <w:unhideWhenUsed/>
    <w:rsid w:val="000C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2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C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1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75B0-BBC6-4E34-8D9D-C97A3380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Kathleen Müller-Franz</cp:lastModifiedBy>
  <cp:revision>2</cp:revision>
  <cp:lastPrinted>2016-06-13T13:30:00Z</cp:lastPrinted>
  <dcterms:created xsi:type="dcterms:W3CDTF">2016-06-16T10:41:00Z</dcterms:created>
  <dcterms:modified xsi:type="dcterms:W3CDTF">2016-06-16T10:41:00Z</dcterms:modified>
</cp:coreProperties>
</file>